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557" w:rsidRPr="00ED1AA4" w:rsidRDefault="00AC2557" w:rsidP="00AC2557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D1AA4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ED1AA4">
        <w:rPr>
          <w:rFonts w:ascii="Times New Roman" w:hAnsi="Times New Roman"/>
          <w:sz w:val="24"/>
          <w:szCs w:val="24"/>
        </w:rPr>
        <w:t>Новокашировская</w:t>
      </w:r>
      <w:proofErr w:type="spellEnd"/>
      <w:r w:rsidRPr="00ED1AA4">
        <w:rPr>
          <w:rFonts w:ascii="Times New Roman" w:hAnsi="Times New Roman"/>
          <w:sz w:val="24"/>
          <w:szCs w:val="24"/>
        </w:rPr>
        <w:t xml:space="preserve"> средняя общеобразовательная </w:t>
      </w:r>
      <w:proofErr w:type="gramStart"/>
      <w:r w:rsidRPr="00ED1AA4">
        <w:rPr>
          <w:rFonts w:ascii="Times New Roman" w:hAnsi="Times New Roman"/>
          <w:sz w:val="24"/>
          <w:szCs w:val="24"/>
        </w:rPr>
        <w:t>школа»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ED1A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1AA4">
        <w:rPr>
          <w:rFonts w:ascii="Times New Roman" w:hAnsi="Times New Roman"/>
          <w:sz w:val="24"/>
          <w:szCs w:val="24"/>
        </w:rPr>
        <w:t>Альметьевского</w:t>
      </w:r>
      <w:proofErr w:type="spellEnd"/>
      <w:r w:rsidRPr="00ED1AA4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AC2557" w:rsidRPr="00ED1AA4" w:rsidRDefault="00AC2557" w:rsidP="00AC2557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  <w:r w:rsidRPr="00C10039">
        <w:rPr>
          <w:rFonts w:ascii="Times New Roman" w:hAnsi="Times New Roman"/>
          <w:bCs/>
          <w:sz w:val="24"/>
          <w:szCs w:val="24"/>
        </w:rPr>
        <w:t xml:space="preserve">                                     </w:t>
      </w:r>
      <w:r w:rsidRPr="00ED1AA4">
        <w:rPr>
          <w:rFonts w:ascii="Times New Roman" w:hAnsi="Times New Roman"/>
          <w:bCs/>
          <w:sz w:val="24"/>
          <w:szCs w:val="24"/>
        </w:rPr>
        <w:t>«Принято»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 </w:t>
      </w:r>
      <w:r w:rsidRPr="00ED1AA4">
        <w:rPr>
          <w:rFonts w:ascii="Times New Roman" w:hAnsi="Times New Roman"/>
          <w:bCs/>
          <w:sz w:val="24"/>
          <w:szCs w:val="24"/>
        </w:rPr>
        <w:t xml:space="preserve"> </w:t>
      </w:r>
      <w:r w:rsidRPr="00C10039">
        <w:rPr>
          <w:rFonts w:ascii="Times New Roman" w:hAnsi="Times New Roman"/>
          <w:bCs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10039">
        <w:rPr>
          <w:rFonts w:ascii="Times New Roman" w:hAnsi="Times New Roman"/>
          <w:bCs/>
          <w:sz w:val="24"/>
          <w:szCs w:val="24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>Педагогическим советом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         </w:t>
      </w:r>
      <w:proofErr w:type="gramStart"/>
      <w:r>
        <w:rPr>
          <w:rFonts w:ascii="Times New Roman" w:hAnsi="Times New Roman"/>
          <w:bCs/>
          <w:sz w:val="24"/>
          <w:szCs w:val="24"/>
        </w:rPr>
        <w:t>протокол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>№ 1</w:t>
      </w:r>
      <w:r>
        <w:rPr>
          <w:rFonts w:ascii="Times New Roman" w:hAnsi="Times New Roman"/>
          <w:bCs/>
          <w:sz w:val="24"/>
          <w:szCs w:val="24"/>
        </w:rPr>
        <w:t xml:space="preserve"> от  31</w:t>
      </w:r>
      <w:r w:rsidRPr="00ED1AA4">
        <w:rPr>
          <w:rFonts w:ascii="Times New Roman" w:hAnsi="Times New Roman"/>
          <w:bCs/>
          <w:sz w:val="24"/>
          <w:szCs w:val="24"/>
        </w:rPr>
        <w:t xml:space="preserve"> августа 20</w:t>
      </w:r>
      <w:r>
        <w:rPr>
          <w:rFonts w:ascii="Times New Roman" w:hAnsi="Times New Roman"/>
          <w:bCs/>
          <w:sz w:val="24"/>
          <w:szCs w:val="24"/>
        </w:rPr>
        <w:t>19</w:t>
      </w:r>
      <w:r w:rsidRPr="00ED1AA4">
        <w:rPr>
          <w:rFonts w:ascii="Times New Roman" w:hAnsi="Times New Roman"/>
          <w:bCs/>
          <w:sz w:val="24"/>
          <w:szCs w:val="24"/>
        </w:rPr>
        <w:t xml:space="preserve"> г.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</w:t>
      </w:r>
      <w:r w:rsidRPr="00756AD2">
        <w:rPr>
          <w:rFonts w:ascii="Times New Roman" w:hAnsi="Times New Roman"/>
          <w:bCs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ED1AA4">
        <w:rPr>
          <w:rFonts w:ascii="Times New Roman" w:hAnsi="Times New Roman"/>
          <w:bCs/>
          <w:sz w:val="24"/>
          <w:szCs w:val="24"/>
        </w:rPr>
        <w:t>Вве</w:t>
      </w:r>
      <w:r>
        <w:rPr>
          <w:rFonts w:ascii="Times New Roman" w:hAnsi="Times New Roman"/>
          <w:bCs/>
          <w:sz w:val="24"/>
          <w:szCs w:val="24"/>
        </w:rPr>
        <w:t>дено приказом № 95 от 31 августа 2019 г.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 </w:t>
      </w:r>
      <w:r w:rsidRPr="00FD303C">
        <w:rPr>
          <w:rFonts w:ascii="Times New Roman" w:hAnsi="Times New Roman"/>
          <w:bCs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FD303C">
        <w:rPr>
          <w:rFonts w:ascii="Times New Roman" w:hAnsi="Times New Roman"/>
          <w:bCs/>
          <w:sz w:val="24"/>
          <w:szCs w:val="24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>Директор МБОУ «</w:t>
      </w:r>
      <w:proofErr w:type="spellStart"/>
      <w:r w:rsidRPr="00ED1AA4">
        <w:rPr>
          <w:rFonts w:ascii="Times New Roman" w:hAnsi="Times New Roman"/>
          <w:bCs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>СОШ»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  <w:r w:rsidRPr="00FD303C">
        <w:rPr>
          <w:rFonts w:ascii="Times New Roman" w:hAnsi="Times New Roman"/>
          <w:bCs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FD303C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___________   </w:t>
      </w:r>
      <w:proofErr w:type="spellStart"/>
      <w:r>
        <w:rPr>
          <w:rFonts w:ascii="Times New Roman" w:hAnsi="Times New Roman"/>
          <w:bCs/>
          <w:sz w:val="24"/>
          <w:szCs w:val="24"/>
        </w:rPr>
        <w:t>Л.Р.Ризатдинова</w:t>
      </w:r>
      <w:proofErr w:type="spellEnd"/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ED1AA4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предмету «</w:t>
      </w:r>
      <w:r>
        <w:rPr>
          <w:rFonts w:ascii="Times New Roman" w:hAnsi="Times New Roman"/>
          <w:bCs/>
          <w:sz w:val="24"/>
          <w:szCs w:val="24"/>
          <w:lang w:val="tt-RU"/>
        </w:rPr>
        <w:t>Русский язык</w:t>
      </w:r>
      <w:r w:rsidRPr="00ED1AA4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для 6</w:t>
      </w:r>
      <w:r w:rsidRPr="00ED1AA4">
        <w:rPr>
          <w:rFonts w:ascii="Times New Roman" w:hAnsi="Times New Roman"/>
          <w:bCs/>
          <w:sz w:val="24"/>
          <w:szCs w:val="24"/>
        </w:rPr>
        <w:t xml:space="preserve"> класса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(6 часов в неделю, 210 часов</w:t>
      </w:r>
      <w:r w:rsidRPr="00ED1AA4">
        <w:rPr>
          <w:rFonts w:ascii="Times New Roman" w:hAnsi="Times New Roman"/>
          <w:bCs/>
          <w:sz w:val="24"/>
          <w:szCs w:val="24"/>
        </w:rPr>
        <w:t xml:space="preserve"> в год)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Составитель: </w:t>
      </w:r>
      <w:proofErr w:type="spellStart"/>
      <w:r w:rsidRPr="00ED1AA4">
        <w:rPr>
          <w:rFonts w:ascii="Times New Roman" w:hAnsi="Times New Roman"/>
          <w:bCs/>
          <w:sz w:val="24"/>
          <w:szCs w:val="24"/>
        </w:rPr>
        <w:t>Исхакова</w:t>
      </w:r>
      <w:proofErr w:type="spellEnd"/>
      <w:r w:rsidRPr="00ED1AA4">
        <w:rPr>
          <w:rFonts w:ascii="Times New Roman" w:hAnsi="Times New Roman"/>
          <w:bCs/>
          <w:sz w:val="24"/>
          <w:szCs w:val="24"/>
        </w:rPr>
        <w:t xml:space="preserve"> А.А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Pr="00ED1AA4">
        <w:rPr>
          <w:rFonts w:ascii="Times New Roman" w:hAnsi="Times New Roman"/>
          <w:bCs/>
          <w:sz w:val="24"/>
          <w:szCs w:val="24"/>
        </w:rPr>
        <w:t>русский</w:t>
      </w:r>
      <w:proofErr w:type="gramEnd"/>
      <w:r w:rsidRPr="00ED1AA4">
        <w:rPr>
          <w:rFonts w:ascii="Times New Roman" w:hAnsi="Times New Roman"/>
          <w:bCs/>
          <w:sz w:val="24"/>
          <w:szCs w:val="24"/>
        </w:rPr>
        <w:t xml:space="preserve"> язык, первая квалификационная категория)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>«Согласовано»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Заместитель директора________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</w:t>
      </w:r>
      <w:proofErr w:type="spellStart"/>
      <w:r w:rsidRPr="00ED1AA4">
        <w:rPr>
          <w:rFonts w:ascii="Times New Roman" w:hAnsi="Times New Roman"/>
          <w:bCs/>
          <w:sz w:val="24"/>
          <w:szCs w:val="24"/>
        </w:rPr>
        <w:t>Насыбуллина</w:t>
      </w:r>
      <w:proofErr w:type="spellEnd"/>
      <w:r w:rsidRPr="00ED1AA4">
        <w:rPr>
          <w:rFonts w:ascii="Times New Roman" w:hAnsi="Times New Roman"/>
          <w:bCs/>
          <w:sz w:val="24"/>
          <w:szCs w:val="24"/>
        </w:rPr>
        <w:t xml:space="preserve"> Л.Г. от </w:t>
      </w:r>
      <w:r w:rsidRPr="001C52AB">
        <w:rPr>
          <w:rFonts w:ascii="Times New Roman" w:hAnsi="Times New Roman"/>
          <w:bCs/>
          <w:sz w:val="24"/>
          <w:szCs w:val="24"/>
        </w:rPr>
        <w:t xml:space="preserve">31 </w:t>
      </w:r>
      <w:r>
        <w:rPr>
          <w:rFonts w:ascii="Times New Roman" w:hAnsi="Times New Roman"/>
          <w:bCs/>
          <w:sz w:val="24"/>
          <w:szCs w:val="24"/>
        </w:rPr>
        <w:t>августа 2019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ED1AA4">
        <w:rPr>
          <w:rFonts w:ascii="Times New Roman" w:hAnsi="Times New Roman"/>
          <w:bCs/>
          <w:sz w:val="24"/>
          <w:szCs w:val="24"/>
        </w:rPr>
        <w:t>г.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     Подпись     Ф.И.О.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>«Рассмотрено»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>На заседании ШМО, протокол № 1</w:t>
      </w:r>
      <w:r>
        <w:rPr>
          <w:rFonts w:ascii="Times New Roman" w:hAnsi="Times New Roman"/>
          <w:bCs/>
          <w:sz w:val="24"/>
          <w:szCs w:val="24"/>
        </w:rPr>
        <w:t xml:space="preserve"> от 28 августа 2019 </w:t>
      </w:r>
      <w:r w:rsidRPr="00ED1AA4">
        <w:rPr>
          <w:rFonts w:ascii="Times New Roman" w:hAnsi="Times New Roman"/>
          <w:bCs/>
          <w:sz w:val="24"/>
          <w:szCs w:val="24"/>
        </w:rPr>
        <w:t xml:space="preserve">г. 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Руководитель ШМО ________  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</w:t>
      </w:r>
      <w:proofErr w:type="spellStart"/>
      <w:r>
        <w:rPr>
          <w:rFonts w:ascii="Times New Roman" w:hAnsi="Times New Roman"/>
          <w:bCs/>
          <w:sz w:val="24"/>
          <w:szCs w:val="24"/>
        </w:rPr>
        <w:t>Гатауллина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М.М. 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                                     Подпись     Ф.И.О.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val="tt-RU"/>
        </w:rPr>
      </w:pP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</w:t>
      </w: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ED1AA4">
        <w:rPr>
          <w:rFonts w:ascii="Times New Roman" w:hAnsi="Times New Roman"/>
          <w:bCs/>
          <w:sz w:val="24"/>
          <w:szCs w:val="24"/>
        </w:rPr>
        <w:t xml:space="preserve">с. Новое </w:t>
      </w:r>
      <w:proofErr w:type="spellStart"/>
      <w:r w:rsidRPr="00ED1AA4">
        <w:rPr>
          <w:rFonts w:ascii="Times New Roman" w:hAnsi="Times New Roman"/>
          <w:bCs/>
          <w:sz w:val="24"/>
          <w:szCs w:val="24"/>
        </w:rPr>
        <w:t>Каширово</w:t>
      </w:r>
      <w:proofErr w:type="spellEnd"/>
    </w:p>
    <w:p w:rsidR="00AC2557" w:rsidRPr="00ED1AA4" w:rsidRDefault="00AC2557" w:rsidP="00AC2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</w:rPr>
        <w:t>2019</w:t>
      </w:r>
      <w:r w:rsidRPr="00ED1AA4">
        <w:rPr>
          <w:rFonts w:ascii="Times New Roman" w:hAnsi="Times New Roman"/>
          <w:bCs/>
          <w:sz w:val="24"/>
          <w:szCs w:val="24"/>
        </w:rPr>
        <w:t xml:space="preserve"> г.</w:t>
      </w:r>
      <w:r w:rsidRPr="00ED1AA4">
        <w:rPr>
          <w:rFonts w:ascii="Times New Roman" w:hAnsi="Times New Roman"/>
          <w:bCs/>
          <w:sz w:val="24"/>
          <w:szCs w:val="24"/>
          <w:lang w:val="tt-RU"/>
        </w:rPr>
        <w:t xml:space="preserve">    </w:t>
      </w:r>
    </w:p>
    <w:p w:rsidR="00AC2557" w:rsidRPr="00AC2557" w:rsidRDefault="00AC2557" w:rsidP="00AC255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557" w:rsidRPr="008803BC" w:rsidRDefault="00AC2557" w:rsidP="00AC25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03BC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3402"/>
        <w:gridCol w:w="3969"/>
        <w:gridCol w:w="3402"/>
      </w:tblGrid>
      <w:tr w:rsidR="00AC2557" w:rsidRPr="009E398F" w:rsidTr="00047DFE">
        <w:trPr>
          <w:trHeight w:val="28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A0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A0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A0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3A0D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A0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AC2557" w:rsidRPr="009E398F" w:rsidTr="00047DFE">
        <w:trPr>
          <w:trHeight w:val="86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557" w:rsidRPr="00E83A0D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3A0D"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gramEnd"/>
            <w:r w:rsidRPr="00E83A0D">
              <w:rPr>
                <w:rFonts w:ascii="Times New Roman" w:hAnsi="Times New Roman"/>
                <w:sz w:val="24"/>
                <w:szCs w:val="24"/>
              </w:rPr>
              <w:t xml:space="preserve">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</w:t>
            </w:r>
            <w:proofErr w:type="gramEnd"/>
            <w:r w:rsidRPr="00E8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получит возможность научиться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557" w:rsidRPr="00E83A0D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557" w:rsidRPr="00E83A0D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126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287934280"/>
            <w:bookmarkStart w:id="2" w:name="_Toc414553182"/>
            <w:r w:rsidRPr="00131163"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</w:t>
            </w:r>
            <w:bookmarkEnd w:id="1"/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16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AC2557" w:rsidRPr="00131163" w:rsidRDefault="00AC2557" w:rsidP="00047DFE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различным видам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C2557" w:rsidRPr="00131163" w:rsidRDefault="00AC2557" w:rsidP="00047DFE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понимать и формулировать в устной форме </w:t>
            </w:r>
            <w:proofErr w:type="gram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тему,  основную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мысль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художественногоаудиотекста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C2557" w:rsidRPr="00131163" w:rsidRDefault="00AC2557" w:rsidP="00047DFE">
            <w:pPr>
              <w:widowControl w:val="0"/>
              <w:tabs>
                <w:tab w:val="left" w:pos="65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передавать содержание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аудиотекстов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форме ученического изложения (подробного, выборочного, сжатого).</w:t>
            </w:r>
          </w:p>
          <w:p w:rsidR="00AC2557" w:rsidRPr="00131163" w:rsidRDefault="00AC2557" w:rsidP="00047DFE">
            <w:pPr>
              <w:tabs>
                <w:tab w:val="left" w:pos="66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Чтение</w:t>
            </w:r>
          </w:p>
          <w:p w:rsidR="00AC2557" w:rsidRPr="00131163" w:rsidRDefault="00AC2557" w:rsidP="00047DFE">
            <w:pPr>
              <w:widowControl w:val="0"/>
              <w:tabs>
                <w:tab w:val="left" w:pos="65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понимать содержание прочитанных учебно-научных, художественных текстов;</w:t>
            </w:r>
          </w:p>
          <w:p w:rsidR="00AC2557" w:rsidRPr="00131163" w:rsidRDefault="00AC2557" w:rsidP="00047DFE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использовать практические умения ознакомительного, изучающего, просмотрового способов (видов) чтения в соответствии с поставленной задачей;</w:t>
            </w:r>
          </w:p>
          <w:p w:rsidR="00AC2557" w:rsidRPr="00131163" w:rsidRDefault="00AC2557" w:rsidP="00047DFE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использовать приёмы работы с учебной книгой, </w:t>
            </w: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справочниками;</w:t>
            </w:r>
          </w:p>
          <w:p w:rsidR="00AC2557" w:rsidRPr="00131163" w:rsidRDefault="00AC2557" w:rsidP="00047DFE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отбирать и систематизировать материал на определённую тему.</w:t>
            </w:r>
          </w:p>
          <w:p w:rsidR="00AC2557" w:rsidRPr="00131163" w:rsidRDefault="00AC2557" w:rsidP="00047DFE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Говорение</w:t>
            </w:r>
          </w:p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создавать устные монологические и диалогические высказывания разной коммуникативной направленности в соответствии с целями и ситуацией общения;</w:t>
            </w:r>
          </w:p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языка.</w:t>
            </w:r>
          </w:p>
          <w:p w:rsidR="00AC2557" w:rsidRPr="00131163" w:rsidRDefault="00AC2557" w:rsidP="00047DFE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Письмо</w:t>
            </w:r>
          </w:p>
          <w:p w:rsidR="00AC2557" w:rsidRPr="00131163" w:rsidRDefault="00AC2557" w:rsidP="00047DFE">
            <w:pPr>
              <w:widowControl w:val="0"/>
              <w:tabs>
                <w:tab w:val="left" w:pos="64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излагать содержание прослушанного (подробно, сжато, выборочно) в форме ученического изложения;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      </w:r>
          </w:p>
          <w:p w:rsidR="00AC2557" w:rsidRPr="00131163" w:rsidRDefault="00AC2557" w:rsidP="00047DFE">
            <w:pPr>
              <w:tabs>
                <w:tab w:val="left" w:pos="630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Текст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• анализировать и характеризовать тексты различных типов речи;</w:t>
            </w:r>
          </w:p>
          <w:p w:rsidR="00AC2557" w:rsidRPr="00131163" w:rsidRDefault="00AC2557" w:rsidP="00047DFE">
            <w:pPr>
              <w:widowControl w:val="0"/>
              <w:tabs>
                <w:tab w:val="left" w:pos="63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осуществлять информационную переработку текста, передавая его содержание в виде плана (простого, сложного</w:t>
            </w:r>
            <w:proofErr w:type="gram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),  схемы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создавать и редактировать собственные тексты различных типов речи.</w:t>
            </w:r>
          </w:p>
          <w:p w:rsidR="00AC2557" w:rsidRPr="00131163" w:rsidRDefault="00AC2557" w:rsidP="00047DFE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AC2557" w:rsidRPr="00131163" w:rsidRDefault="00AC2557" w:rsidP="00047DFE">
            <w:pPr>
              <w:widowControl w:val="0"/>
              <w:tabs>
                <w:tab w:val="left" w:pos="64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владеть практическими умениями различать тексты разговорного характера, </w:t>
            </w:r>
            <w:proofErr w:type="gram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научные,  художественной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литературы;</w:t>
            </w:r>
          </w:p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создавать устные и письменные высказывания разных типов речи;</w:t>
            </w:r>
          </w:p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исправлять речевые недостатки, редактировать текст.</w:t>
            </w:r>
          </w:p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Речь и речевое общение</w:t>
            </w:r>
          </w:p>
          <w:p w:rsidR="00AC2557" w:rsidRPr="00131163" w:rsidRDefault="00AC2557" w:rsidP="00047DFE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использовать различные виды монолога (повествование, описание, рассуждение) в различных ситуациях общения;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163">
              <w:rPr>
                <w:rFonts w:ascii="Times New Roman" w:hAnsi="Times New Roman"/>
                <w:sz w:val="24"/>
                <w:szCs w:val="24"/>
              </w:rPr>
              <w:t>• соблюдать нормы речевого поведения в типичных ситуациях общения;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163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AC2557" w:rsidRPr="00131163" w:rsidRDefault="00AC2557" w:rsidP="00047DFE">
            <w:pPr>
              <w:tabs>
                <w:tab w:val="left" w:pos="66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понимать явную и скрытую (подтекстовую) информацию публицистического </w:t>
            </w:r>
            <w:proofErr w:type="spellStart"/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текста,анализировать</w:t>
            </w:r>
            <w:proofErr w:type="spellEnd"/>
            <w:proofErr w:type="gram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комментировать её в устной форме.</w:t>
            </w:r>
          </w:p>
          <w:p w:rsidR="00AC2557" w:rsidRPr="00131163" w:rsidRDefault="00AC2557" w:rsidP="00047DFE">
            <w:pPr>
              <w:tabs>
                <w:tab w:val="left" w:pos="683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Чтение</w:t>
            </w:r>
          </w:p>
          <w:p w:rsidR="00AC2557" w:rsidRPr="00131163" w:rsidRDefault="00AC2557" w:rsidP="00047DFE">
            <w:pPr>
              <w:tabs>
                <w:tab w:val="left" w:pos="683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понимать, анализировать, оценивать явную и скрытую (подтекстовую) информацию в прочитанных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текстахразной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функционально-стилевой и жанровой принадлежности;</w:t>
            </w:r>
          </w:p>
          <w:p w:rsidR="00AC2557" w:rsidRPr="00131163" w:rsidRDefault="00AC2557" w:rsidP="00047DFE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извлекать информацию по заданной проблеме;</w:t>
            </w:r>
          </w:p>
          <w:p w:rsidR="00AC2557" w:rsidRPr="00131163" w:rsidRDefault="00AC2557" w:rsidP="00047DFE">
            <w:pPr>
              <w:numPr>
                <w:ilvl w:val="0"/>
                <w:numId w:val="2"/>
              </w:numPr>
              <w:spacing w:after="0" w:line="0" w:lineRule="atLeast"/>
              <w:ind w:left="-108" w:right="57" w:hanging="89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высказывать</w:t>
            </w:r>
            <w:proofErr w:type="gram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собственную точку зрения на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решениепроблемы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AC2557" w:rsidRPr="00131163" w:rsidRDefault="00AC2557" w:rsidP="00047DFE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Говорение</w:t>
            </w:r>
          </w:p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создавать устные монологические и диалогические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высказывания различных типов;</w:t>
            </w:r>
          </w:p>
          <w:p w:rsidR="00AC2557" w:rsidRPr="00131163" w:rsidRDefault="00AC2557" w:rsidP="00047DFE">
            <w:pPr>
              <w:tabs>
                <w:tab w:val="left" w:pos="1060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• участвовать в дискуссии на учебно-научные темы;</w:t>
            </w:r>
          </w:p>
          <w:p w:rsidR="00AC2557" w:rsidRPr="00131163" w:rsidRDefault="00AC2557" w:rsidP="00047DFE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Письмо</w:t>
            </w:r>
          </w:p>
          <w:p w:rsidR="00AC2557" w:rsidRPr="00131163" w:rsidRDefault="00AC2557" w:rsidP="00047DFE">
            <w:pPr>
              <w:tabs>
                <w:tab w:val="left" w:pos="631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писать сообщения;</w:t>
            </w:r>
          </w:p>
          <w:p w:rsidR="00AC2557" w:rsidRPr="00131163" w:rsidRDefault="00AC2557" w:rsidP="00047DFE">
            <w:pPr>
              <w:tabs>
                <w:tab w:val="left" w:pos="630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Текст</w:t>
            </w:r>
          </w:p>
          <w:p w:rsidR="00AC2557" w:rsidRPr="00131163" w:rsidRDefault="00AC2557" w:rsidP="00047DFE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создавать в устной и письменной форме учебно-научные тексты.</w:t>
            </w:r>
          </w:p>
          <w:p w:rsidR="00AC2557" w:rsidRPr="00131163" w:rsidRDefault="00AC2557" w:rsidP="00047DFE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различать и анализировать тексты разговорного характера, тексты художественной литературы с точки зрения специфики использования в них лексических, морфологических,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синтаксических средств;</w:t>
            </w:r>
          </w:p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 готовить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выступление, сочинение-рассуждение в публицистическом стиле; принимать участие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беседах,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 спецификой употребления языковых средств;</w:t>
            </w:r>
          </w:p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• выступать перед аудиторией сверстников с небольшой развлекательной речью.</w:t>
            </w:r>
          </w:p>
          <w:p w:rsidR="00AC2557" w:rsidRPr="00131163" w:rsidRDefault="00AC2557" w:rsidP="00047DFE">
            <w:pPr>
              <w:tabs>
                <w:tab w:val="left" w:pos="65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Речь и речевое общение</w:t>
            </w:r>
          </w:p>
          <w:p w:rsidR="00AC2557" w:rsidRPr="00131163" w:rsidRDefault="00AC2557" w:rsidP="00047DFE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выступать перед аудиторией с небольшим докладом; публично защищать свою позицию;</w:t>
            </w:r>
          </w:p>
          <w:p w:rsidR="00AC2557" w:rsidRPr="00131163" w:rsidRDefault="00AC2557" w:rsidP="00047DFE">
            <w:pPr>
              <w:tabs>
                <w:tab w:val="left" w:pos="1065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участвовать в коллективном обсуждении проблем, аргументировать собственную позицию, доказывать её, убеждать;</w:t>
            </w:r>
          </w:p>
          <w:p w:rsidR="00AC2557" w:rsidRPr="00131163" w:rsidRDefault="00AC2557" w:rsidP="00047DFE">
            <w:pPr>
              <w:tabs>
                <w:tab w:val="left" w:pos="107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понимать основные причины коммуникативных неудачи объяснять их.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1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целеполаганию, включая постановку новых целей, преобразование практической задачи в познавательную;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AC2557" w:rsidRPr="00131163" w:rsidRDefault="00AC2557" w:rsidP="00047DFE">
            <w:pPr>
              <w:tabs>
                <w:tab w:val="center" w:pos="5233"/>
              </w:tabs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•планировать пути достижения целей;</w:t>
            </w: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ab/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•устанавливать целевые приоритеты;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•уметь самостоятельно контролировать своё время и управлять им;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•принимать решения в проблемной ситуации на основе переговоров;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адекватно самостоятельно оценивать правильность выполнения действия и вносить необходимые коррективы в исполнение как в конце действия, </w:t>
            </w: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так и по ходу его реализации. • 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самостоятельно ставить новые учебные цели и задачи;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основам </w:t>
            </w:r>
            <w:proofErr w:type="spellStart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саморегуляции</w:t>
            </w:r>
            <w:proofErr w:type="spellEnd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адекватно оценивать свои возможности достижения </w:t>
            </w:r>
            <w:proofErr w:type="spellStart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целиопределённой</w:t>
            </w:r>
            <w:proofErr w:type="spellEnd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сложности в различных сферах самостоятельной деятельности;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основам </w:t>
            </w:r>
            <w:proofErr w:type="spellStart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саморегуляции</w:t>
            </w:r>
            <w:proofErr w:type="spellEnd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эмоциональных состояний;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прилагать волевые усилия и преодолевать трудности и препятствия на пути достижения целей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•освоение общекультурного наследия России и общемирового культурного наследия;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•ориентация в системе моральных норм и ценностей и их </w:t>
            </w:r>
            <w:proofErr w:type="spellStart"/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иерархизация</w:t>
            </w:r>
            <w:proofErr w:type="spellEnd"/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•гражданский патриотизм, любовь к Родине, чувство гордости за свою страну;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•потребность в самовыражении и </w:t>
            </w: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самореализации, социальном признании;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      </w:r>
          </w:p>
          <w:p w:rsidR="00AC2557" w:rsidRPr="00131163" w:rsidRDefault="00AC2557" w:rsidP="00047DFE">
            <w:pPr>
              <w:numPr>
                <w:ilvl w:val="0"/>
                <w:numId w:val="3"/>
              </w:numPr>
              <w:tabs>
                <w:tab w:val="left" w:pos="89"/>
              </w:tabs>
              <w:autoSpaceDE w:val="0"/>
              <w:autoSpaceDN w:val="0"/>
              <w:adjustRightInd w:val="0"/>
              <w:spacing w:after="0" w:line="0" w:lineRule="atLeast"/>
              <w:ind w:left="-31" w:right="57" w:hanging="89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proofErr w:type="gramStart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выраженной</w:t>
            </w:r>
            <w:proofErr w:type="gramEnd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устойчивой учебно-познавательной мотивации и интереса к учению;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готовности к самообразованию и самовоспитанию;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адекватной позитивной самооценки и Я-концепции;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устойчивое следование в поведении моральным нормам и этическим требованиям;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</w:t>
            </w:r>
            <w:proofErr w:type="spellStart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эмпатии</w:t>
            </w:r>
            <w:proofErr w:type="spellEnd"/>
            <w:r w:rsidRPr="00131163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      </w:r>
          </w:p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8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31163">
              <w:rPr>
                <w:rStyle w:val="a3"/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131163">
              <w:rPr>
                <w:rStyle w:val="a3"/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:rsidR="00AC2557" w:rsidRPr="00131163" w:rsidRDefault="00AC2557" w:rsidP="00047DFE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различать изученные способы словообразования;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анализировать и самостоятельно составлять словообразовательные пары и словообразовательные цепочки слов;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применять знания и умения по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  <w:p w:rsidR="00AC2557" w:rsidRPr="00131163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615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характеризовать</w:t>
            </w:r>
            <w:proofErr w:type="gram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словообразовательные цепочки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 словообразовательные гнёзда, устанавливая смысловую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 структурную связь однокоренных слов;</w:t>
            </w:r>
          </w:p>
          <w:p w:rsidR="00AC2557" w:rsidRPr="00131163" w:rsidRDefault="00AC2557" w:rsidP="00047DFE">
            <w:pPr>
              <w:tabs>
                <w:tab w:val="left" w:pos="63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извлекать необходимую информацию из </w:t>
            </w:r>
            <w:proofErr w:type="spellStart"/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морфемных,словообразовательных</w:t>
            </w:r>
            <w:proofErr w:type="spellEnd"/>
            <w:proofErr w:type="gram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этимологических словарей и справочников, в том числе мультимедийных.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устанавливать и сравнивать разные точки зрения, прежде чем принимать решения и делать выбор;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аргументировать свою точку зрения, спорить и отстаивать свою позицию не враждебным для оппонентов образом;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владеть устной и письменной речью; строить монологическое контекстное высказывание;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 xml:space="preserve">• организовывать и планировать учебное сотрудничество с учителем и сверстниками, определять цели и функции участников, способы </w:t>
            </w: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взаимодействия; планировать общие способы работы;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работать в группе;</w:t>
            </w:r>
          </w:p>
          <w:p w:rsidR="00AC2557" w:rsidRPr="00131163" w:rsidRDefault="00AC2557" w:rsidP="00047DFE">
            <w:pPr>
              <w:spacing w:after="0" w:line="0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использовать адекватные языковые средства для отображения своих чувств, мыслей, мотивов и потребностей;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163">
              <w:rPr>
                <w:rFonts w:ascii="Times New Roman" w:eastAsia="TimesNewRomanPSMT" w:hAnsi="Times New Roman"/>
                <w:sz w:val="24"/>
                <w:szCs w:val="24"/>
              </w:rPr>
              <w:t>• 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8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131163">
              <w:rPr>
                <w:rStyle w:val="a3"/>
              </w:rPr>
              <w:lastRenderedPageBreak/>
              <w:t>Лексикология и фразеология</w:t>
            </w:r>
          </w:p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проводить лексический анализ слова;</w:t>
            </w:r>
          </w:p>
          <w:p w:rsidR="00AC2557" w:rsidRPr="00131163" w:rsidRDefault="00AC2557" w:rsidP="00047DFE">
            <w:pPr>
              <w:widowControl w:val="0"/>
              <w:tabs>
                <w:tab w:val="left" w:pos="1071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подбирать к словам синонимы, антонимы;</w:t>
            </w:r>
          </w:p>
          <w:p w:rsidR="00AC2557" w:rsidRPr="00131163" w:rsidRDefault="00AC2557" w:rsidP="00047DFE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соблюдать лексические нормы в устных и письменных высказываниях;</w:t>
            </w:r>
          </w:p>
          <w:p w:rsidR="00AC2557" w:rsidRPr="00131163" w:rsidRDefault="00AC2557" w:rsidP="00047DFE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пользоваться различными видами лексических словарей.</w:t>
            </w:r>
          </w:p>
          <w:p w:rsidR="00AC2557" w:rsidRPr="00131163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1081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опознавать омонимы;</w:t>
            </w:r>
          </w:p>
          <w:p w:rsidR="00AC2557" w:rsidRPr="00131163" w:rsidRDefault="00AC2557" w:rsidP="00047DFE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опознавать основные выразительные средства лексики;</w:t>
            </w:r>
          </w:p>
          <w:p w:rsidR="00AC2557" w:rsidRPr="00131163" w:rsidRDefault="00AC2557" w:rsidP="00047DFE">
            <w:pPr>
              <w:tabs>
                <w:tab w:val="left" w:pos="109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извлекать необходимую информацию из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лексическихсловарей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разного типа (толкового словаря, словарей синонимов, антонимов) и справочников, в том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числемультимедийных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 использовать эту информацию в различных видах деятельности.</w:t>
            </w:r>
          </w:p>
          <w:p w:rsidR="00AC2557" w:rsidRPr="0013116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163">
              <w:rPr>
                <w:rFonts w:ascii="Times New Roman" w:hAnsi="Times New Roman"/>
                <w:b/>
                <w:sz w:val="24"/>
                <w:szCs w:val="24"/>
              </w:rPr>
              <w:t>ПОЗНАВАТЕЛЬНЫЕ)</w:t>
            </w:r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основам реализации исследовательской деятельности;</w:t>
            </w:r>
          </w:p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34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наблюдение под руководством учителя;</w:t>
            </w:r>
          </w:p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0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расширенный поиск информации с использованием ресурсов библиотек и Интернета;</w:t>
            </w:r>
          </w:p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176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давать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определение понятиям;</w:t>
            </w:r>
          </w:p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-108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причинно-следственные связи;</w:t>
            </w:r>
          </w:p>
          <w:p w:rsidR="00AC2557" w:rsidRPr="00131163" w:rsidRDefault="00AC2557" w:rsidP="00047DFE">
            <w:pPr>
              <w:numPr>
                <w:ilvl w:val="2"/>
                <w:numId w:val="1"/>
              </w:numPr>
              <w:spacing w:after="0" w:line="0" w:lineRule="atLeast"/>
              <w:ind w:left="176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основам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ознакомительного, изучающего, усваивающего и поискового чтения;</w:t>
            </w:r>
          </w:p>
          <w:p w:rsidR="00AC2557" w:rsidRPr="00131163" w:rsidRDefault="00AC2557" w:rsidP="00047DFE">
            <w:pPr>
              <w:numPr>
                <w:ilvl w:val="2"/>
                <w:numId w:val="4"/>
              </w:numPr>
              <w:spacing w:after="0" w:line="0" w:lineRule="atLeast"/>
              <w:ind w:left="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структурировать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</w:rPr>
              <w:t>тексты,включаяумение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выделять главное и второстепенное, главную идею текста, выстраивать последовательность описываемых </w:t>
            </w:r>
            <w:proofErr w:type="spellStart"/>
            <w:r w:rsidRPr="00131163">
              <w:rPr>
                <w:rFonts w:ascii="Times New Roman" w:hAnsi="Times New Roman"/>
                <w:sz w:val="24"/>
                <w:szCs w:val="24"/>
              </w:rPr>
              <w:t>событий.основам</w:t>
            </w:r>
            <w:proofErr w:type="spell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рефлексивного чтения;</w:t>
            </w:r>
          </w:p>
          <w:p w:rsidR="00AC2557" w:rsidRPr="00131163" w:rsidRDefault="00AC2557" w:rsidP="00047DFE">
            <w:pPr>
              <w:numPr>
                <w:ilvl w:val="2"/>
                <w:numId w:val="4"/>
              </w:numPr>
              <w:spacing w:after="0" w:line="0" w:lineRule="atLeast"/>
              <w:ind w:left="0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lastRenderedPageBreak/>
              <w:t>ставить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проблему, аргументировать её актуальность;</w:t>
            </w:r>
          </w:p>
          <w:p w:rsidR="00AC2557" w:rsidRPr="00131163" w:rsidRDefault="00AC2557" w:rsidP="00047DFE">
            <w:pPr>
              <w:numPr>
                <w:ilvl w:val="2"/>
                <w:numId w:val="4"/>
              </w:numPr>
              <w:spacing w:after="0" w:line="0" w:lineRule="atLeast"/>
              <w:ind w:left="34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выдвигать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гипотезы о связях и закономерностях событий, процессов, объектов;</w:t>
            </w:r>
          </w:p>
          <w:p w:rsidR="00AC2557" w:rsidRPr="00131163" w:rsidRDefault="00AC2557" w:rsidP="00047DFE">
            <w:pPr>
              <w:numPr>
                <w:ilvl w:val="2"/>
                <w:numId w:val="4"/>
              </w:numPr>
              <w:spacing w:after="0" w:line="0" w:lineRule="atLeast"/>
              <w:ind w:left="34" w:right="5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</w:rPr>
              <w:t>делать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</w:rPr>
              <w:t xml:space="preserve"> умозаключения и выводы на основе аргументации.</w:t>
            </w:r>
          </w:p>
          <w:p w:rsidR="00AC2557" w:rsidRPr="00131163" w:rsidRDefault="00AC2557" w:rsidP="00047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8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</w:rPr>
            </w:pPr>
            <w:r w:rsidRPr="00131163">
              <w:rPr>
                <w:rStyle w:val="a3"/>
              </w:rPr>
              <w:lastRenderedPageBreak/>
              <w:t>Морфология</w:t>
            </w:r>
          </w:p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опознавать</w:t>
            </w:r>
            <w:proofErr w:type="gramEnd"/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самостоятельные (знаменательные) части речи и их формы; </w:t>
            </w:r>
          </w:p>
          <w:p w:rsidR="00AC2557" w:rsidRPr="00131163" w:rsidRDefault="00AC2557" w:rsidP="00047DFE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анализировать слово с точки зрения его принадлежности к той или иной части речи;</w:t>
            </w:r>
          </w:p>
          <w:p w:rsidR="00AC2557" w:rsidRPr="00131163" w:rsidRDefault="00AC2557" w:rsidP="00047DF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AC2557" w:rsidRPr="00131163" w:rsidRDefault="00AC2557" w:rsidP="00047DFE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sz w:val="24"/>
                <w:szCs w:val="24"/>
                <w:lang w:eastAsia="ru-RU"/>
              </w:rPr>
              <w:t>• применять морфологические знания и умения в практике правописания, в различных видах анализа.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649"/>
              </w:tabs>
              <w:spacing w:after="0" w:line="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AC2557" w:rsidRPr="0013116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8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131163">
              <w:rPr>
                <w:rStyle w:val="a3"/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649"/>
              </w:tabs>
              <w:spacing w:after="0" w:line="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• 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демонстрировать роль орфографии и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пунктуациив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передаче смысловой стороны речи;</w:t>
            </w:r>
          </w:p>
          <w:p w:rsidR="00AC2557" w:rsidRPr="00131163" w:rsidRDefault="00AC2557" w:rsidP="00047DFE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• извлекать необходимую информацию из мультимедийных орфографических словарей и справочников по правописанию; использовать </w:t>
            </w:r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эту информацию в процессе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557" w:rsidRPr="00131163" w:rsidTr="00047DFE">
        <w:trPr>
          <w:trHeight w:val="11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Toc287934281"/>
            <w:bookmarkStart w:id="4" w:name="_Toc414553183"/>
            <w:r w:rsidRPr="001311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 речи</w:t>
            </w:r>
            <w:bookmarkEnd w:id="3"/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131163" w:rsidRDefault="00AC2557" w:rsidP="00047DFE">
            <w:pPr>
              <w:tabs>
                <w:tab w:val="left" w:pos="1079"/>
              </w:tabs>
              <w:spacing w:after="0" w:line="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анализировать</w:t>
            </w:r>
            <w:proofErr w:type="gram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сравнивать русский речевой </w:t>
            </w:r>
            <w:proofErr w:type="spellStart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этикетс</w:t>
            </w:r>
            <w:proofErr w:type="spellEnd"/>
            <w:r w:rsidRPr="0013116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речевым этикетом отдельных народов России и мира.</w:t>
            </w:r>
          </w:p>
          <w:p w:rsidR="00AC2557" w:rsidRPr="0013116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57" w:rsidRPr="00131163" w:rsidRDefault="00AC2557" w:rsidP="00047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Default="00AC2557" w:rsidP="00AC2557"/>
    <w:p w:rsidR="00AC2557" w:rsidRPr="00131163" w:rsidRDefault="00AC2557" w:rsidP="00AC2557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</w:t>
      </w:r>
      <w:r w:rsidRPr="00131163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1340"/>
        <w:gridCol w:w="2126"/>
      </w:tblGrid>
      <w:tr w:rsidR="00AC2557" w:rsidRPr="003673E9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A0D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A0D">
              <w:rPr>
                <w:rFonts w:ascii="Times New Roman" w:hAnsi="Times New Roman"/>
                <w:b/>
                <w:i/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557" w:rsidRPr="00E83A0D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A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C2557" w:rsidRPr="003673E9" w:rsidTr="00047DFE">
        <w:trPr>
          <w:trHeight w:val="28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D66945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66945"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t>Речь.</w:t>
            </w:r>
            <w:r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66945"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t>Речевая деятельность</w:t>
            </w:r>
          </w:p>
          <w:p w:rsidR="00AC2557" w:rsidRPr="00D66945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C2557" w:rsidRPr="00D66945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C2557" w:rsidRPr="00D66945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C2557" w:rsidRPr="00D66945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Язык и речь. Виды речи (устная и письменная). Формы речи (монолог, диалог, </w:t>
            </w:r>
            <w:proofErr w:type="spellStart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). Основные особенности разговорной речи, функциональных стилей (научного, </w:t>
            </w:r>
            <w:r w:rsidRPr="00B417A8">
              <w:rPr>
                <w:rFonts w:ascii="Times New Roman" w:hAnsi="Times New Roman"/>
                <w:sz w:val="24"/>
                <w:szCs w:val="24"/>
              </w:rPr>
              <w:t>официально-делового</w:t>
            </w: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языка художественной литературы. Основные жанры разговорной речи (рассказ, беседа); </w:t>
            </w:r>
            <w:r w:rsidRPr="00B417A8">
              <w:rPr>
                <w:rFonts w:ascii="Times New Roman" w:hAnsi="Times New Roman"/>
                <w:sz w:val="24"/>
                <w:szCs w:val="24"/>
              </w:rPr>
              <w:t>официально-делового</w:t>
            </w: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стиля и устной научной речи (отзыв, выступление); публицистического стиля и устной публичной речи (выступление, обсуждение).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 (план</w:t>
            </w:r>
            <w:proofErr w:type="gramStart"/>
            <w:r w:rsidRPr="00B417A8">
              <w:rPr>
                <w:rFonts w:ascii="Times New Roman" w:hAnsi="Times New Roman"/>
                <w:sz w:val="24"/>
                <w:szCs w:val="24"/>
              </w:rPr>
              <w:t>).Изложение</w:t>
            </w:r>
            <w:proofErr w:type="gramEnd"/>
            <w:r w:rsidRPr="00B417A8">
              <w:rPr>
                <w:rFonts w:ascii="Times New Roman" w:hAnsi="Times New Roman"/>
                <w:sz w:val="24"/>
                <w:szCs w:val="24"/>
              </w:rPr>
              <w:t xml:space="preserve"> содержания прослушанного или прочитанного текста (подробное, сжатое, выборочное). 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2 ч +1</w:t>
            </w:r>
            <w:proofErr w:type="gramStart"/>
            <w:r w:rsidRPr="00C94233">
              <w:rPr>
                <w:rFonts w:ascii="Times New Roman" w:hAnsi="Times New Roman"/>
                <w:sz w:val="24"/>
                <w:szCs w:val="24"/>
              </w:rPr>
              <w:t xml:space="preserve">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233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End"/>
            <w:r w:rsidRPr="00C94233">
              <w:rPr>
                <w:rFonts w:ascii="Times New Roman" w:hAnsi="Times New Roman"/>
                <w:sz w:val="24"/>
                <w:szCs w:val="24"/>
              </w:rPr>
              <w:t xml:space="preserve"> р</w:t>
            </w:r>
          </w:p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557" w:rsidRPr="00C94233" w:rsidRDefault="00AC2557" w:rsidP="00047D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2557" w:rsidRPr="003673E9" w:rsidTr="00047DFE">
        <w:trPr>
          <w:trHeight w:val="22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Оценивание правильности, коммуникативных качеств и эффективности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C2557" w:rsidRPr="003673E9" w:rsidTr="00047DFE">
        <w:trPr>
          <w:trHeight w:val="30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Default="00AC2557" w:rsidP="00047DFE">
            <w:pPr>
              <w:spacing w:after="0" w:line="360" w:lineRule="auto"/>
              <w:jc w:val="both"/>
              <w:outlineLvl w:val="1"/>
              <w:rPr>
                <w:rFonts w:ascii="Times New Roman" w:eastAsia="@Arial Unicode MS" w:hAnsi="Times New Roman"/>
                <w:b/>
                <w:bCs/>
                <w:sz w:val="24"/>
                <w:szCs w:val="24"/>
                <w:lang w:eastAsia="ru-RU"/>
              </w:rPr>
            </w:pPr>
            <w:r w:rsidRPr="00D669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Текст как продукт речевой деятельности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Формально-смысловое </w:t>
            </w:r>
            <w:r w:rsidRPr="00B417A8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единство и его коммуникативная направленность текста: тема, идея; </w:t>
            </w: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главная, второстепенная информация. Функционально-смысловые типы текста (повествование, описание, рассуждение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Анализ текста.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письмо, чтение).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-108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Речевая ситуация и ее компоненты (место, время, тема, цель, условия общения, собеседники).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беседа, обсуждение.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rPr>
                <w:rFonts w:ascii="Times New Roman" w:hAnsi="Times New Roman"/>
                <w:sz w:val="24"/>
                <w:szCs w:val="24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7ч +1ч.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233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</w:p>
        </w:tc>
      </w:tr>
      <w:tr w:rsidR="00AC2557" w:rsidRPr="003673E9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E83A0D" w:rsidRDefault="00AC2557" w:rsidP="00047DFE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5" w:name="_Toc287934282"/>
            <w:bookmarkStart w:id="6" w:name="_Toc414553184"/>
            <w:r w:rsidRPr="00E83A0D">
              <w:rPr>
                <w:rFonts w:ascii="Times New Roman" w:eastAsia="@Arial Unicode MS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Общие сведения о языке. Основные </w:t>
            </w:r>
            <w:r w:rsidRPr="00E83A0D">
              <w:rPr>
                <w:rFonts w:ascii="Times New Roman" w:eastAsia="@Arial Unicode MS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разделы науки о языке</w:t>
            </w:r>
            <w:bookmarkEnd w:id="5"/>
            <w:bookmarkEnd w:id="6"/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Русский язык как развивающееся явление. Основные лингвистические словари. Работа со словарной статьей</w:t>
            </w:r>
            <w:r w:rsidRPr="00B417A8">
              <w:rPr>
                <w:rFonts w:ascii="Times New Roman" w:hAnsi="Times New Roman"/>
                <w:sz w:val="24"/>
                <w:szCs w:val="24"/>
              </w:rPr>
              <w:t xml:space="preserve"> Формы функционирования современного русского языка (литературный язык, понятие о русском </w:t>
            </w:r>
            <w:r w:rsidRPr="00B417A8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литературном языке и его нормах, территориальные диалекты, просторечие, профессиональные разновидности, жаргон).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Взаимосвязь языка и культуры. Отражение в языке культуры и истории народа</w:t>
            </w:r>
            <w:r w:rsidRPr="00B417A8">
              <w:rPr>
                <w:rFonts w:ascii="Times New Roman" w:hAnsi="Times New Roman"/>
                <w:i/>
                <w:sz w:val="24"/>
                <w:szCs w:val="24"/>
              </w:rPr>
              <w:t>. Взаимообогащение языков народов России.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AC2557" w:rsidRPr="00B417A8" w:rsidRDefault="00AC2557" w:rsidP="00047D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hAnsi="Times New Roman"/>
                <w:sz w:val="24"/>
                <w:szCs w:val="24"/>
              </w:rPr>
              <w:t>Осн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овные лингвистические словари. </w:t>
            </w:r>
            <w:r w:rsidRPr="00B417A8">
              <w:rPr>
                <w:rFonts w:ascii="Times New Roman" w:hAnsi="Times New Roman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3A4F29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F29">
              <w:rPr>
                <w:rFonts w:ascii="Times New Roman" w:hAnsi="Times New Roman"/>
                <w:sz w:val="24"/>
                <w:szCs w:val="24"/>
              </w:rPr>
              <w:lastRenderedPageBreak/>
              <w:t>14 ч.</w:t>
            </w:r>
          </w:p>
        </w:tc>
      </w:tr>
      <w:tr w:rsidR="00AC2557" w:rsidRPr="00B417A8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/>
              </w:rPr>
            </w:pPr>
            <w:proofErr w:type="spellStart"/>
            <w:r w:rsidRPr="00B417A8">
              <w:rPr>
                <w:rStyle w:val="a3"/>
                <w:i/>
              </w:rPr>
              <w:lastRenderedPageBreak/>
              <w:t>Морфемика</w:t>
            </w:r>
            <w:proofErr w:type="spellEnd"/>
            <w:r w:rsidRPr="00B417A8">
              <w:rPr>
                <w:rStyle w:val="a3"/>
                <w:i/>
              </w:rPr>
              <w:t xml:space="preserve"> и словообразование.</w:t>
            </w:r>
          </w:p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B417A8">
              <w:rPr>
                <w:rStyle w:val="a3"/>
                <w:i/>
              </w:rPr>
              <w:t>Орфография. Культура речи.</w:t>
            </w:r>
          </w:p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/>
                <w:b/>
                <w:i/>
                <w:spacing w:val="9"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0" w:lineRule="atLeast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 Способы образования слов (морфологические и неморфологические). Словообразующая морфема. Словообразовательная пара. Словообразовательный анализ слова. </w:t>
            </w:r>
            <w:r w:rsidRPr="00B417A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Словообразовательная цепочка. Словообразовательное гнездо. </w:t>
            </w: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Применение знаний по </w:t>
            </w:r>
            <w:proofErr w:type="spellStart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233">
              <w:rPr>
                <w:rFonts w:ascii="Times New Roman" w:hAnsi="Times New Roman"/>
                <w:sz w:val="24"/>
                <w:szCs w:val="24"/>
              </w:rPr>
              <w:t>ч+4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233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942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C2557" w:rsidRPr="00B417A8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B417A8">
              <w:rPr>
                <w:rStyle w:val="a3"/>
                <w:i/>
              </w:rPr>
              <w:t>Лексикология и фразеология. Культура речи.</w:t>
            </w:r>
          </w:p>
          <w:p w:rsidR="00AC2557" w:rsidRPr="00B417A8" w:rsidRDefault="00AC2557" w:rsidP="00047DFE">
            <w:pPr>
              <w:spacing w:after="0" w:line="240" w:lineRule="auto"/>
              <w:ind w:right="-57"/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Слово как единица языка. Активный и пассивный словарный запас. Архаизмы, историзмы, неологизмы.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</w:t>
            </w:r>
            <w:proofErr w:type="gramStart"/>
            <w:r w:rsidRPr="00B417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 .</w:t>
            </w:r>
            <w:r w:rsidRPr="00B417A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Понятие</w:t>
            </w:r>
            <w:proofErr w:type="gramEnd"/>
            <w:r w:rsidRPr="00B417A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об этимологии.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13 ч +4ч.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233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942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C2557" w:rsidRPr="00B417A8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/>
              </w:rPr>
            </w:pPr>
            <w:r w:rsidRPr="00B417A8">
              <w:rPr>
                <w:rStyle w:val="a3"/>
                <w:i/>
              </w:rPr>
              <w:t>Морфология. Орфография Культура речи.</w:t>
            </w:r>
          </w:p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57" w:right="57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7A8">
              <w:rPr>
                <w:rFonts w:ascii="Times New Roman" w:eastAsia="Times New Roman" w:hAnsi="Times New Roman"/>
                <w:sz w:val="24"/>
                <w:szCs w:val="24"/>
              </w:rPr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B417A8">
              <w:rPr>
                <w:rFonts w:ascii="Times New Roman" w:eastAsia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417A8">
              <w:rPr>
                <w:rFonts w:ascii="Times New Roman" w:eastAsia="Times New Roman" w:hAnsi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Морфологический анализ слова. Основные морфологические нормы русского литературного языка (нормы образования форм имен существительных, имен прилагательных, </w:t>
            </w:r>
            <w:r w:rsidRPr="00B417A8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имен числительных, местоимений, глаголов</w:t>
            </w:r>
            <w:proofErr w:type="gramStart"/>
            <w:r w:rsidRPr="00B417A8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).</w:t>
            </w:r>
            <w:r w:rsidRPr="00B417A8">
              <w:rPr>
                <w:rFonts w:ascii="Times New Roman" w:eastAsia="Times New Roman" w:hAnsi="Times New Roman"/>
                <w:sz w:val="24"/>
                <w:szCs w:val="24"/>
              </w:rPr>
              <w:t>Применение</w:t>
            </w:r>
            <w:proofErr w:type="gramEnd"/>
            <w:r w:rsidRPr="00B417A8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знаний по морфологии в практике правописания.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233">
              <w:rPr>
                <w:rFonts w:ascii="Times New Roman" w:hAnsi="Times New Roman"/>
                <w:sz w:val="24"/>
                <w:szCs w:val="24"/>
              </w:rPr>
              <w:t>ч+19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233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233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942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C2557" w:rsidRPr="00B417A8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/>
              </w:rPr>
            </w:pPr>
            <w:r>
              <w:rPr>
                <w:rStyle w:val="a3"/>
                <w:i/>
              </w:rPr>
              <w:lastRenderedPageBreak/>
              <w:t>Повторение.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240" w:lineRule="auto"/>
              <w:ind w:left="57" w:right="57" w:hanging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233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C2557" w:rsidRPr="00B417A8" w:rsidTr="00047DF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pacing w:after="0" w:line="240" w:lineRule="auto"/>
              <w:ind w:right="-57"/>
              <w:rPr>
                <w:rStyle w:val="a3"/>
                <w:rFonts w:ascii="Times New Roman" w:hAnsi="Times New Roman"/>
                <w:i/>
                <w:sz w:val="24"/>
                <w:szCs w:val="24"/>
              </w:rPr>
            </w:pPr>
            <w:r w:rsidRPr="00B417A8"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B417A8" w:rsidRDefault="00AC2557" w:rsidP="00047DFE">
            <w:pPr>
              <w:shd w:val="clear" w:color="auto" w:fill="FFFFFF"/>
              <w:spacing w:after="0" w:line="0" w:lineRule="atLeast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57" w:rsidRPr="00C94233" w:rsidRDefault="00AC2557" w:rsidP="00047D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</w:tr>
    </w:tbl>
    <w:p w:rsidR="00FD1A4B" w:rsidRDefault="00FD1A4B"/>
    <w:sectPr w:rsidR="00FD1A4B" w:rsidSect="00AC25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5559C"/>
    <w:multiLevelType w:val="multilevel"/>
    <w:tmpl w:val="B33A3D8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53A0A46"/>
    <w:multiLevelType w:val="hybridMultilevel"/>
    <w:tmpl w:val="55180620"/>
    <w:lvl w:ilvl="0" w:tplc="A0F2FF6A">
      <w:numFmt w:val="bullet"/>
      <w:lvlText w:val="•"/>
      <w:lvlJc w:val="left"/>
      <w:pPr>
        <w:ind w:left="147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567045DE"/>
    <w:multiLevelType w:val="multilevel"/>
    <w:tmpl w:val="4232E43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7A571BC9"/>
    <w:multiLevelType w:val="hybridMultilevel"/>
    <w:tmpl w:val="5D982C5E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682"/>
    <w:rsid w:val="001D1682"/>
    <w:rsid w:val="00AC2557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0DCD6-093F-4D8E-885A-76A9E0ED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5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C2557"/>
    <w:rPr>
      <w:b/>
      <w:bCs/>
    </w:rPr>
  </w:style>
  <w:style w:type="paragraph" w:styleId="a4">
    <w:name w:val="Normal (Web)"/>
    <w:basedOn w:val="a"/>
    <w:uiPriority w:val="99"/>
    <w:rsid w:val="00AC25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2460</Words>
  <Characters>14028</Characters>
  <Application>Microsoft Office Word</Application>
  <DocSecurity>0</DocSecurity>
  <Lines>116</Lines>
  <Paragraphs>32</Paragraphs>
  <ScaleCrop>false</ScaleCrop>
  <Company/>
  <LinksUpToDate>false</LinksUpToDate>
  <CharactersWithSpaces>16456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2020-03-03T14:23:00Z</dcterms:created>
  <dcterms:modified xsi:type="dcterms:W3CDTF">2020-03-03T14:24:00Z</dcterms:modified>
</cp:coreProperties>
</file>